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AC" w:rsidRPr="002E7FAC" w:rsidRDefault="002E7FAC" w:rsidP="002E7FAC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2E7FAC">
        <w:rPr>
          <w:rFonts w:eastAsia="Times New Roman" w:cstheme="minorHAnsi"/>
          <w:b/>
          <w:bCs/>
          <w:u w:val="single"/>
          <w:lang w:eastAsia="fr-FR"/>
        </w:rPr>
        <w:t>Appel de l’AG de Cergy du 9 décembre 2019</w:t>
      </w: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2E7FAC">
        <w:rPr>
          <w:rFonts w:eastAsia="Times New Roman" w:cstheme="minorHAnsi"/>
          <w:lang w:eastAsia="fr-FR"/>
        </w:rPr>
        <w:t> </w:t>
      </w: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2E7FAC">
        <w:rPr>
          <w:rFonts w:eastAsia="Times New Roman" w:cstheme="minorHAnsi"/>
          <w:lang w:eastAsia="fr-FR"/>
        </w:rPr>
        <w:t>L’Assemblée générale de Cergy réunie le 9 décembre midi avec les organisations syndicales FSU, FO et CGT appellent les personnels à être massivement en grève le mardi 10 décembre pour le retrait du projet de réforme Macron-Delevoye.</w:t>
      </w: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2E7FAC">
        <w:rPr>
          <w:rFonts w:eastAsia="Times New Roman" w:cstheme="minorHAnsi"/>
          <w:lang w:eastAsia="fr-FR"/>
        </w:rPr>
        <w:t>L’AG soutient tous les personnels en reconduction ce lundi 9 décembre. En effet, c’est maintenant qu’il faut généraliser la grève car les premières annonces du gouvernement ne comportent aucune avancée pour les salariés. Il faut renforcer la mobilisation.</w:t>
      </w: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2E7FAC">
        <w:rPr>
          <w:rFonts w:eastAsia="Times New Roman" w:cstheme="minorHAnsi"/>
          <w:lang w:eastAsia="fr-FR"/>
        </w:rPr>
        <w:t>Concernant les déclarations d’intention de grève dans le 1</w:t>
      </w:r>
      <w:r w:rsidRPr="002E7FAC">
        <w:rPr>
          <w:rFonts w:eastAsia="Times New Roman" w:cstheme="minorHAnsi"/>
          <w:vertAlign w:val="superscript"/>
          <w:lang w:eastAsia="fr-FR"/>
        </w:rPr>
        <w:t>er</w:t>
      </w:r>
      <w:r w:rsidRPr="002E7FAC">
        <w:rPr>
          <w:rFonts w:eastAsia="Times New Roman" w:cstheme="minorHAnsi"/>
          <w:lang w:eastAsia="fr-FR"/>
        </w:rPr>
        <w:t xml:space="preserve"> degré, les syndicats confirment aux collègues qui ont écrit « à partir de » qu’ils sont tout à fait dans leur droit de participer à la grève qu’ils aient ou non repris le travail vendredi et/ou lundi. Plus généralement, les organisations syndicales soutiendront tous les collègues qui seraient inquiétés sur le sujet.</w:t>
      </w: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2E7FAC">
        <w:rPr>
          <w:rFonts w:eastAsia="Times New Roman" w:cstheme="minorHAnsi"/>
          <w:b/>
          <w:bCs/>
          <w:lang w:eastAsia="fr-FR"/>
        </w:rPr>
        <w:t>Les syndicats appellent les collègues à envoyer dès à présent leurs déclarations d’intention de grève sur tous les jours jusqu’aux vacances de Noël.</w:t>
      </w: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2E7FAC">
        <w:rPr>
          <w:rFonts w:eastAsia="Times New Roman" w:cstheme="minorHAnsi"/>
          <w:lang w:eastAsia="fr-FR"/>
        </w:rPr>
        <w:t xml:space="preserve">Une caisse de grève a été créée pour soutenir les collègues mobilisés : </w:t>
      </w:r>
      <w:hyperlink r:id="rId4" w:tgtFrame="_blank" w:history="1">
        <w:r w:rsidRPr="002E7FAC">
          <w:rPr>
            <w:rFonts w:eastAsia="Times New Roman" w:cstheme="minorHAnsi"/>
            <w:color w:val="0000FF"/>
            <w:u w:val="single"/>
            <w:lang w:eastAsia="fr-FR"/>
          </w:rPr>
          <w:t>www.lepotsolidaire.-fr/pot/1auu5zrs</w:t>
        </w:r>
      </w:hyperlink>
      <w:r w:rsidRPr="002E7FAC">
        <w:rPr>
          <w:rFonts w:eastAsia="Times New Roman" w:cstheme="minorHAnsi"/>
          <w:lang w:eastAsia="fr-FR"/>
        </w:rPr>
        <w:t xml:space="preserve"> </w:t>
      </w: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2E7FAC">
        <w:rPr>
          <w:rFonts w:eastAsia="Times New Roman" w:cstheme="minorHAnsi"/>
          <w:lang w:eastAsia="fr-FR"/>
        </w:rPr>
        <w:t>L’AG appelle à poursuivre les informations à destination des pare</w:t>
      </w:r>
      <w:bookmarkStart w:id="0" w:name="_GoBack"/>
      <w:bookmarkEnd w:id="0"/>
      <w:r w:rsidRPr="002E7FAC">
        <w:rPr>
          <w:rFonts w:eastAsia="Times New Roman" w:cstheme="minorHAnsi"/>
          <w:lang w:eastAsia="fr-FR"/>
        </w:rPr>
        <w:t>nts.</w:t>
      </w: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2E7FAC">
        <w:rPr>
          <w:rFonts w:eastAsia="Times New Roman" w:cstheme="minorHAnsi"/>
          <w:lang w:eastAsia="fr-FR"/>
        </w:rPr>
        <w:t>L’AG appelle à participer massivement :</w:t>
      </w: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2E7FAC">
        <w:rPr>
          <w:rFonts w:eastAsia="Times New Roman" w:cstheme="minorHAnsi"/>
          <w:lang w:eastAsia="fr-FR"/>
        </w:rPr>
        <w:t>-        - à l’AG prévue à 9h ce mardi 10 décembre à la maison des syndicats suivie de la manifestation locale (avant les départs en cars)</w:t>
      </w: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2E7FAC">
        <w:rPr>
          <w:rFonts w:eastAsia="Times New Roman" w:cstheme="minorHAnsi"/>
          <w:lang w:eastAsia="fr-FR"/>
        </w:rPr>
        <w:t>-        - à la manifestation parisienne (départ Place Vauban à 13h30) – rapprochez vous des syndicats pour les départs en cars</w:t>
      </w: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2E7FAC">
        <w:rPr>
          <w:rFonts w:eastAsia="Times New Roman" w:cstheme="minorHAnsi"/>
          <w:lang w:eastAsia="fr-FR"/>
        </w:rPr>
        <w:t xml:space="preserve">-     - à la réunion conviviale à la maison de syndicats de Cergy sur la réforme Macron-Delevoye mercredi 11 décembre à 18h </w:t>
      </w:r>
    </w:p>
    <w:p w:rsidR="002E7FAC" w:rsidRPr="002E7FAC" w:rsidRDefault="002E7FAC" w:rsidP="002E7FA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2E7FAC">
        <w:rPr>
          <w:rFonts w:eastAsia="Times New Roman" w:cstheme="minorHAnsi"/>
          <w:lang w:eastAsia="fr-FR"/>
        </w:rPr>
        <w:t> </w:t>
      </w:r>
    </w:p>
    <w:p w:rsidR="002E7FAC" w:rsidRPr="002E7FAC" w:rsidRDefault="002E7FAC" w:rsidP="002E7FAC">
      <w:pPr>
        <w:spacing w:after="0" w:line="240" w:lineRule="auto"/>
        <w:jc w:val="right"/>
        <w:rPr>
          <w:rFonts w:eastAsia="Times New Roman" w:cstheme="minorHAnsi"/>
          <w:lang w:eastAsia="fr-FR"/>
        </w:rPr>
      </w:pPr>
      <w:r w:rsidRPr="002E7FAC">
        <w:rPr>
          <w:rFonts w:eastAsia="Times New Roman" w:cstheme="minorHAnsi"/>
          <w:lang w:eastAsia="fr-FR"/>
        </w:rPr>
        <w:t>adopté à l’unanimité</w:t>
      </w:r>
    </w:p>
    <w:p w:rsidR="00F2290E" w:rsidRDefault="00F2290E"/>
    <w:sectPr w:rsidR="00F2290E" w:rsidSect="005E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7FAC"/>
    <w:rsid w:val="002E7FAC"/>
    <w:rsid w:val="005E1A97"/>
    <w:rsid w:val="00710E34"/>
    <w:rsid w:val="00F2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E7F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potsolidaire.-fr/pot/1auu5z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VOLLE</dc:creator>
  <cp:lastModifiedBy>Magali</cp:lastModifiedBy>
  <cp:revision>2</cp:revision>
  <dcterms:created xsi:type="dcterms:W3CDTF">2019-12-09T20:04:00Z</dcterms:created>
  <dcterms:modified xsi:type="dcterms:W3CDTF">2019-12-09T20:04:00Z</dcterms:modified>
</cp:coreProperties>
</file>