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CA7C" w14:textId="77777777" w:rsidR="00FD5EE0" w:rsidRDefault="008134A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 xml:space="preserve">Motion de refus du Pacte </w:t>
      </w:r>
    </w:p>
    <w:p w14:paraId="2AE4C858" w14:textId="77777777" w:rsidR="00FD5EE0" w:rsidRDefault="00FD5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E6B4E2" w14:textId="77777777" w:rsidR="00FD5EE0" w:rsidRDefault="00FD5EE0">
      <w:pPr>
        <w:spacing w:after="0" w:line="240" w:lineRule="auto"/>
        <w:jc w:val="center"/>
        <w:rPr>
          <w:sz w:val="4"/>
          <w:szCs w:val="4"/>
        </w:rPr>
      </w:pPr>
    </w:p>
    <w:p w14:paraId="1BC0468E" w14:textId="002579D1" w:rsidR="007103B3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Avec l’appui de nos organisations syndicales, FSU, FO, SUD éducation 49</w:t>
      </w:r>
      <w:r w:rsidR="000E73C2">
        <w:rPr>
          <w:rFonts w:ascii="Times New Roman" w:hAnsi="Times New Roman" w:cs="Times New Roman"/>
          <w:sz w:val="26"/>
          <w:szCs w:val="26"/>
        </w:rPr>
        <w:t>, UNSA</w:t>
      </w:r>
      <w:r>
        <w:rPr>
          <w:rFonts w:ascii="Times New Roman" w:hAnsi="Times New Roman" w:cs="Times New Roman"/>
          <w:sz w:val="26"/>
          <w:szCs w:val="26"/>
        </w:rPr>
        <w:t>, nous, enseignants de l’école 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(de l’établissement … ) </w:t>
      </w:r>
      <w:r w:rsidRPr="007103B3">
        <w:rPr>
          <w:rFonts w:ascii="Times New Roman" w:hAnsi="Times New Roman" w:cs="Times New Roman"/>
          <w:sz w:val="26"/>
          <w:szCs w:val="26"/>
        </w:rPr>
        <w:t xml:space="preserve">estimons que la réforme engagée par le gouvernement autour de la revalorisation est </w:t>
      </w:r>
      <w:r w:rsidR="00F50D8C" w:rsidRPr="007103B3">
        <w:rPr>
          <w:rFonts w:ascii="Times New Roman" w:hAnsi="Times New Roman" w:cs="Times New Roman"/>
          <w:sz w:val="26"/>
          <w:szCs w:val="26"/>
        </w:rPr>
        <w:t>inacceptable.</w:t>
      </w:r>
      <w:r w:rsidRPr="007103B3">
        <w:rPr>
          <w:rFonts w:ascii="Times New Roman" w:hAnsi="Times New Roman" w:cs="Times New Roman"/>
          <w:sz w:val="26"/>
          <w:szCs w:val="26"/>
        </w:rPr>
        <w:t xml:space="preserve"> La création d’un « Pacte » inclus dans cette revalorisation nous indigne particulièrement. </w:t>
      </w:r>
      <w:r w:rsidR="00F50D8C" w:rsidRPr="007103B3">
        <w:rPr>
          <w:rFonts w:ascii="Times New Roman" w:hAnsi="Times New Roman" w:cs="Times New Roman"/>
          <w:sz w:val="26"/>
          <w:szCs w:val="26"/>
        </w:rPr>
        <w:t>F</w:t>
      </w:r>
      <w:r w:rsidRPr="007103B3">
        <w:rPr>
          <w:rFonts w:ascii="Times New Roman" w:hAnsi="Times New Roman" w:cs="Times New Roman"/>
          <w:sz w:val="26"/>
          <w:szCs w:val="26"/>
        </w:rPr>
        <w:t xml:space="preserve">aire signer un contrat à des </w:t>
      </w:r>
      <w:proofErr w:type="spellStart"/>
      <w:r w:rsidRPr="007103B3">
        <w:rPr>
          <w:rFonts w:ascii="Times New Roman" w:hAnsi="Times New Roman" w:cs="Times New Roman"/>
          <w:sz w:val="26"/>
          <w:szCs w:val="26"/>
        </w:rPr>
        <w:t>enseignant·es</w:t>
      </w:r>
      <w:proofErr w:type="spellEnd"/>
      <w:r w:rsidRPr="007103B3">
        <w:rPr>
          <w:rFonts w:ascii="Times New Roman" w:hAnsi="Times New Roman" w:cs="Times New Roman"/>
          <w:sz w:val="26"/>
          <w:szCs w:val="26"/>
        </w:rPr>
        <w:t xml:space="preserve"> volontaires sous la dir</w:t>
      </w:r>
      <w:r w:rsidRPr="007103B3">
        <w:rPr>
          <w:rFonts w:ascii="Times New Roman" w:hAnsi="Times New Roman" w:cs="Times New Roman"/>
          <w:sz w:val="26"/>
          <w:szCs w:val="26"/>
        </w:rPr>
        <w:t>ection du chef de service</w:t>
      </w:r>
      <w:r w:rsidR="00F50D8C" w:rsidRPr="007103B3">
        <w:rPr>
          <w:rFonts w:ascii="Times New Roman" w:hAnsi="Times New Roman" w:cs="Times New Roman"/>
          <w:sz w:val="26"/>
          <w:szCs w:val="26"/>
        </w:rPr>
        <w:t xml:space="preserve"> détruirait notre Statut</w:t>
      </w:r>
      <w:r w:rsidRPr="007103B3">
        <w:rPr>
          <w:rFonts w:ascii="Times New Roman" w:hAnsi="Times New Roman" w:cs="Times New Roman"/>
          <w:sz w:val="26"/>
          <w:szCs w:val="26"/>
        </w:rPr>
        <w:t>.</w:t>
      </w:r>
    </w:p>
    <w:p w14:paraId="16B55E17" w14:textId="77777777" w:rsidR="007103B3" w:rsidRPr="007103B3" w:rsidRDefault="007103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B5FE92" w14:textId="3A5F677D" w:rsidR="00FD5EE0" w:rsidRPr="007103B3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 w:rsidRPr="007103B3">
        <w:rPr>
          <w:rFonts w:ascii="Times New Roman" w:hAnsi="Times New Roman" w:cs="Times New Roman"/>
          <w:sz w:val="26"/>
          <w:szCs w:val="26"/>
        </w:rPr>
        <w:t>Pour ces raisons, nous refusons :</w:t>
      </w:r>
    </w:p>
    <w:p w14:paraId="46F3F0EB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 travailler plus alors que la charge de travail actuelle conduit déjà à l’épuisement des personnels</w:t>
      </w:r>
    </w:p>
    <w:p w14:paraId="176E44F6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la mise en concurrence des écoles et des EPLE </w:t>
      </w:r>
    </w:p>
    <w:p w14:paraId="7C583FD2" w14:textId="0CA143C1" w:rsidR="00FD5EE0" w:rsidRPr="007103B3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casse du Sta</w:t>
      </w:r>
      <w:r>
        <w:rPr>
          <w:rFonts w:ascii="Times New Roman" w:hAnsi="Times New Roman" w:cs="Times New Roman"/>
          <w:sz w:val="26"/>
          <w:szCs w:val="26"/>
        </w:rPr>
        <w:t xml:space="preserve">tut en </w:t>
      </w:r>
      <w:r w:rsidR="00517C5D">
        <w:rPr>
          <w:rFonts w:ascii="Times New Roman" w:hAnsi="Times New Roman" w:cs="Times New Roman"/>
          <w:sz w:val="26"/>
          <w:szCs w:val="26"/>
        </w:rPr>
        <w:t>incitant</w:t>
      </w:r>
      <w:r>
        <w:rPr>
          <w:rFonts w:ascii="Times New Roman" w:hAnsi="Times New Roman" w:cs="Times New Roman"/>
          <w:sz w:val="26"/>
          <w:szCs w:val="26"/>
        </w:rPr>
        <w:t xml:space="preserve"> notamment les PE à travailler au collège </w:t>
      </w:r>
      <w:r w:rsidR="007103B3" w:rsidRPr="007103B3">
        <w:rPr>
          <w:rFonts w:ascii="Times New Roman" w:hAnsi="Times New Roman" w:cs="Times New Roman"/>
          <w:sz w:val="26"/>
          <w:szCs w:val="26"/>
        </w:rPr>
        <w:t xml:space="preserve">et </w:t>
      </w:r>
      <w:r w:rsidR="00F50D8C" w:rsidRPr="007103B3">
        <w:rPr>
          <w:rFonts w:ascii="Times New Roman" w:hAnsi="Times New Roman" w:cs="Times New Roman"/>
          <w:sz w:val="26"/>
          <w:szCs w:val="26"/>
        </w:rPr>
        <w:t xml:space="preserve">le renforcement </w:t>
      </w:r>
      <w:r w:rsidRPr="007103B3">
        <w:rPr>
          <w:rFonts w:ascii="Times New Roman" w:hAnsi="Times New Roman" w:cs="Times New Roman"/>
          <w:sz w:val="26"/>
          <w:szCs w:val="26"/>
        </w:rPr>
        <w:t xml:space="preserve">d’un lien hiérarchique entre </w:t>
      </w:r>
      <w:proofErr w:type="gramStart"/>
      <w:r w:rsidRPr="007103B3">
        <w:rPr>
          <w:rFonts w:ascii="Times New Roman" w:hAnsi="Times New Roman" w:cs="Times New Roman"/>
          <w:sz w:val="26"/>
          <w:szCs w:val="26"/>
        </w:rPr>
        <w:t xml:space="preserve">les </w:t>
      </w:r>
      <w:proofErr w:type="spellStart"/>
      <w:r w:rsidRPr="007103B3">
        <w:rPr>
          <w:rFonts w:ascii="Times New Roman" w:hAnsi="Times New Roman" w:cs="Times New Roman"/>
          <w:sz w:val="26"/>
          <w:szCs w:val="26"/>
        </w:rPr>
        <w:t>enseignant</w:t>
      </w:r>
      <w:proofErr w:type="gramEnd"/>
      <w:r w:rsidRPr="007103B3">
        <w:rPr>
          <w:rFonts w:ascii="Times New Roman" w:hAnsi="Times New Roman" w:cs="Times New Roman"/>
          <w:sz w:val="26"/>
          <w:szCs w:val="26"/>
        </w:rPr>
        <w:t>·es</w:t>
      </w:r>
      <w:proofErr w:type="spellEnd"/>
      <w:r w:rsidRPr="007103B3">
        <w:rPr>
          <w:rFonts w:ascii="Times New Roman" w:hAnsi="Times New Roman" w:cs="Times New Roman"/>
          <w:sz w:val="26"/>
          <w:szCs w:val="26"/>
        </w:rPr>
        <w:t xml:space="preserve"> et leur </w:t>
      </w:r>
      <w:r w:rsidR="00F50D8C" w:rsidRPr="007103B3">
        <w:rPr>
          <w:rFonts w:ascii="Times New Roman" w:hAnsi="Times New Roman" w:cs="Times New Roman"/>
          <w:sz w:val="26"/>
          <w:szCs w:val="26"/>
        </w:rPr>
        <w:t>« </w:t>
      </w:r>
      <w:r w:rsidRPr="007103B3">
        <w:rPr>
          <w:rFonts w:ascii="Times New Roman" w:hAnsi="Times New Roman" w:cs="Times New Roman"/>
          <w:sz w:val="26"/>
          <w:szCs w:val="26"/>
        </w:rPr>
        <w:t>chef d’établissement</w:t>
      </w:r>
      <w:r w:rsidR="00F50D8C" w:rsidRPr="007103B3">
        <w:rPr>
          <w:rFonts w:ascii="Times New Roman" w:hAnsi="Times New Roman" w:cs="Times New Roman"/>
          <w:sz w:val="26"/>
          <w:szCs w:val="26"/>
        </w:rPr>
        <w:t> »</w:t>
      </w:r>
    </w:p>
    <w:p w14:paraId="60954CCE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la transformation des personnels RASED en référents ASH et la disparition programmée des </w:t>
      </w:r>
      <w:r>
        <w:rPr>
          <w:rFonts w:ascii="Times New Roman" w:hAnsi="Times New Roman" w:cs="Times New Roman"/>
          <w:sz w:val="26"/>
          <w:szCs w:val="26"/>
        </w:rPr>
        <w:t>métiers d’AED et d’AESH par la fusion de leurs missions </w:t>
      </w:r>
    </w:p>
    <w:p w14:paraId="5AB05BDE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la logique de management et la territorialisation des établissements scolaires (Loi </w:t>
      </w:r>
      <w:proofErr w:type="spellStart"/>
      <w:r>
        <w:rPr>
          <w:rFonts w:ascii="Times New Roman" w:hAnsi="Times New Roman" w:cs="Times New Roman"/>
          <w:sz w:val="26"/>
          <w:szCs w:val="26"/>
        </w:rPr>
        <w:t>Rilhac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Evaluation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des établissements)</w:t>
      </w:r>
    </w:p>
    <w:p w14:paraId="3AC1361B" w14:textId="174CB222" w:rsidR="00FD5EE0" w:rsidRPr="003F7ECF" w:rsidRDefault="008134A9">
      <w:pPr>
        <w:jc w:val="both"/>
        <w:rPr>
          <w:sz w:val="26"/>
          <w:szCs w:val="26"/>
        </w:rPr>
      </w:pPr>
      <w:r w:rsidRPr="003F7ECF">
        <w:rPr>
          <w:rFonts w:ascii="Times New Roman" w:hAnsi="Times New Roman" w:cs="Times New Roman"/>
          <w:sz w:val="26"/>
          <w:szCs w:val="26"/>
        </w:rPr>
        <w:t xml:space="preserve">- Le mépris consistant à substituer des primes et des indemnités </w:t>
      </w:r>
      <w:r w:rsidR="00F50D8C" w:rsidRPr="003F7ECF">
        <w:rPr>
          <w:rFonts w:ascii="Times New Roman" w:hAnsi="Times New Roman" w:cs="Times New Roman"/>
          <w:sz w:val="26"/>
          <w:szCs w:val="26"/>
        </w:rPr>
        <w:t xml:space="preserve">conditionnées à un travail supplémentaire </w:t>
      </w:r>
      <w:r w:rsidRPr="003F7ECF">
        <w:rPr>
          <w:rFonts w:ascii="Times New Roman" w:hAnsi="Times New Roman" w:cs="Times New Roman"/>
          <w:sz w:val="26"/>
          <w:szCs w:val="26"/>
        </w:rPr>
        <w:t>à de véritables augmentations de salaires</w:t>
      </w:r>
      <w:r w:rsidR="007103B3" w:rsidRPr="003F7ECF">
        <w:rPr>
          <w:rFonts w:ascii="Times New Roman" w:hAnsi="Times New Roman" w:cs="Times New Roman"/>
          <w:sz w:val="26"/>
          <w:szCs w:val="26"/>
        </w:rPr>
        <w:t>.</w:t>
      </w:r>
    </w:p>
    <w:p w14:paraId="21457736" w14:textId="77777777" w:rsidR="00FD5EE0" w:rsidRDefault="00FD5EE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FB1E73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Nous voulons :</w:t>
      </w:r>
    </w:p>
    <w:p w14:paraId="3CCBCE5C" w14:textId="46E75D5D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une augmentation générale de tous les salaires sans contrepartie</w:t>
      </w:r>
    </w:p>
    <w:p w14:paraId="71B87C2E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respect du statut des enseignants</w:t>
      </w:r>
    </w:p>
    <w:p w14:paraId="4D80F76E" w14:textId="01547BC9" w:rsidR="00FD5EE0" w:rsidRPr="007103B3" w:rsidRDefault="008134A9">
      <w:pPr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103B3">
        <w:rPr>
          <w:rFonts w:ascii="Times New Roman" w:hAnsi="Times New Roman" w:cs="Times New Roman"/>
          <w:sz w:val="26"/>
          <w:szCs w:val="26"/>
        </w:rPr>
        <w:t>- la création d’un service de remplacement</w:t>
      </w:r>
      <w:r w:rsidR="00F50D8C" w:rsidRPr="007103B3">
        <w:rPr>
          <w:rFonts w:ascii="Times New Roman" w:hAnsi="Times New Roman" w:cs="Times New Roman"/>
          <w:sz w:val="26"/>
          <w:szCs w:val="26"/>
        </w:rPr>
        <w:t xml:space="preserve"> répondant à tous les besoins</w:t>
      </w:r>
      <w:r w:rsidR="007103B3" w:rsidRPr="007103B3">
        <w:rPr>
          <w:rFonts w:ascii="Times New Roman" w:hAnsi="Times New Roman" w:cs="Times New Roman"/>
          <w:sz w:val="26"/>
          <w:szCs w:val="26"/>
        </w:rPr>
        <w:t>.</w:t>
      </w:r>
    </w:p>
    <w:p w14:paraId="67A12793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7832D5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 pacte n’étant pas obligatoire, nous informerons notre IEN (notre chef </w:t>
      </w:r>
      <w:proofErr w:type="gramStart"/>
      <w:r>
        <w:rPr>
          <w:rFonts w:ascii="Times New Roman" w:hAnsi="Times New Roman" w:cs="Times New Roman"/>
          <w:sz w:val="26"/>
          <w:szCs w:val="26"/>
        </w:rPr>
        <w:t>d’établissement..</w:t>
      </w:r>
      <w:proofErr w:type="gramEnd"/>
      <w:r>
        <w:rPr>
          <w:rFonts w:ascii="Times New Roman" w:hAnsi="Times New Roman" w:cs="Times New Roman"/>
          <w:sz w:val="26"/>
          <w:szCs w:val="26"/>
        </w:rPr>
        <w:t>) notre refus de le signer.</w:t>
      </w:r>
    </w:p>
    <w:p w14:paraId="1A42D598" w14:textId="77777777" w:rsidR="00FD5EE0" w:rsidRDefault="00FD5EE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8F540" w14:textId="77777777" w:rsidR="00FD5EE0" w:rsidRDefault="008134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 enseignants de l’école (de l’établissement) …….                        (Signature des enseignants) </w:t>
      </w:r>
    </w:p>
    <w:p w14:paraId="1FB5413D" w14:textId="77777777" w:rsidR="00FD5EE0" w:rsidRDefault="00FD5EE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94825A" w14:textId="77777777" w:rsidR="00FD5EE0" w:rsidRDefault="00FD5EE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596B38" w14:textId="77777777" w:rsidR="00FD5EE0" w:rsidRDefault="00FD5E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D5EE0">
      <w:pgSz w:w="11906" w:h="16838"/>
      <w:pgMar w:top="426" w:right="720" w:bottom="567" w:left="720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0"/>
    <w:rsid w:val="0004234E"/>
    <w:rsid w:val="000E73C2"/>
    <w:rsid w:val="003F7ECF"/>
    <w:rsid w:val="00517C5D"/>
    <w:rsid w:val="007103B3"/>
    <w:rsid w:val="008134A9"/>
    <w:rsid w:val="00AC1785"/>
    <w:rsid w:val="00F50D8C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2FE5"/>
  <w15:docId w15:val="{9CDB3269-7358-4FA5-BB21-F428E780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2B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EE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Gadbin</dc:creator>
  <dc:description/>
  <cp:lastModifiedBy>UDFO</cp:lastModifiedBy>
  <cp:revision>2</cp:revision>
  <cp:lastPrinted>2022-04-05T04:43:00Z</cp:lastPrinted>
  <dcterms:created xsi:type="dcterms:W3CDTF">2023-06-15T09:41:00Z</dcterms:created>
  <dcterms:modified xsi:type="dcterms:W3CDTF">2023-06-15T09:41:00Z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