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B477B" w14:textId="42E832B4" w:rsidR="00D45812" w:rsidRDefault="00D45812"/>
    <w:p w14:paraId="1E51DD42" w14:textId="532F99D1" w:rsidR="00897771" w:rsidRPr="00144A83" w:rsidRDefault="00144A83" w:rsidP="00897771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Rythmes Scolaires : </w:t>
      </w:r>
      <w:r w:rsidR="00897771" w:rsidRPr="00144A83">
        <w:rPr>
          <w:b/>
          <w:bCs/>
          <w:color w:val="FF0000"/>
        </w:rPr>
        <w:t>Retour aux 4 jours pour tous !</w:t>
      </w:r>
    </w:p>
    <w:p w14:paraId="39219DE6" w14:textId="0C051225" w:rsidR="00897771" w:rsidRDefault="00144A83" w:rsidP="00897771">
      <w:pPr>
        <w:jc w:val="center"/>
      </w:pPr>
      <w:r w:rsidRPr="00144A83">
        <w:t xml:space="preserve">Verrières en Anjou repasse à 4 jours à la rentrée prochaine, </w:t>
      </w:r>
    </w:p>
    <w:p w14:paraId="274A4A14" w14:textId="3A6EF962" w:rsidR="00144A83" w:rsidRDefault="00144A83" w:rsidP="00897771">
      <w:pPr>
        <w:jc w:val="center"/>
      </w:pPr>
      <w:r>
        <w:t xml:space="preserve">Vaudelnay y </w:t>
      </w:r>
      <w:r w:rsidR="00BC32D0">
        <w:t>repassera également…</w:t>
      </w:r>
    </w:p>
    <w:p w14:paraId="5A552319" w14:textId="77777777" w:rsidR="00144A83" w:rsidRPr="00144A83" w:rsidRDefault="00144A83" w:rsidP="00897771">
      <w:pPr>
        <w:jc w:val="center"/>
      </w:pPr>
    </w:p>
    <w:p w14:paraId="41B157E6" w14:textId="2D61878D" w:rsidR="00144A83" w:rsidRPr="00144A83" w:rsidRDefault="00144A83" w:rsidP="00897771">
      <w:pPr>
        <w:jc w:val="center"/>
      </w:pPr>
      <w:r>
        <w:t>Or l</w:t>
      </w:r>
      <w:r w:rsidRPr="00144A83">
        <w:t xml:space="preserve">a mairie d’Angers interroge les écoles en ce moment… </w:t>
      </w:r>
    </w:p>
    <w:p w14:paraId="281E8D90" w14:textId="77777777" w:rsidR="007A5C40" w:rsidRDefault="00144A83" w:rsidP="00897771">
      <w:pPr>
        <w:jc w:val="center"/>
        <w:rPr>
          <w:b/>
          <w:bCs/>
        </w:rPr>
      </w:pPr>
      <w:r>
        <w:rPr>
          <w:b/>
          <w:bCs/>
        </w:rPr>
        <w:t xml:space="preserve">C’est le moment d’y aller ! Réunissez-vous en conseil des maitres… </w:t>
      </w:r>
    </w:p>
    <w:p w14:paraId="0CAD4D21" w14:textId="77777777" w:rsidR="001A1494" w:rsidRPr="001A1494" w:rsidRDefault="001A1494" w:rsidP="001A1494">
      <w:pPr>
        <w:shd w:val="clear" w:color="auto" w:fill="FFFFFF"/>
        <w:spacing w:line="276" w:lineRule="atLeast"/>
        <w:jc w:val="center"/>
        <w:rPr>
          <w:rFonts w:ascii="Aptos" w:eastAsia="Times New Roman" w:hAnsi="Aptos" w:cs="Times New Roman"/>
          <w:color w:val="222222"/>
          <w:kern w:val="0"/>
          <w:lang w:eastAsia="fr-FR"/>
          <w14:ligatures w14:val="none"/>
        </w:rPr>
      </w:pPr>
      <w:r w:rsidRPr="001A1494">
        <w:rPr>
          <w:rFonts w:ascii="Aptos" w:eastAsia="Times New Roman" w:hAnsi="Aptos" w:cs="Times New Roman"/>
          <w:color w:val="222222"/>
          <w:kern w:val="0"/>
          <w:lang w:eastAsia="fr-FR"/>
          <w14:ligatures w14:val="none"/>
        </w:rPr>
        <w:t> </w:t>
      </w:r>
      <w:r w:rsidRPr="001A149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r-FR"/>
          <w14:ligatures w14:val="none"/>
        </w:rPr>
        <w:t>Contactez le syndicat, appelez Cathy au 06 18 68 32 09. Nous pouvons venir sur votre école lors de cet échange entre vous…</w:t>
      </w:r>
    </w:p>
    <w:p w14:paraId="6F74A68E" w14:textId="7636187E" w:rsidR="001A1494" w:rsidRPr="001A1494" w:rsidRDefault="001A1494" w:rsidP="001A1494">
      <w:pPr>
        <w:shd w:val="clear" w:color="auto" w:fill="FFFFFF"/>
        <w:spacing w:line="276" w:lineRule="atLeast"/>
        <w:jc w:val="center"/>
        <w:rPr>
          <w:rFonts w:ascii="Aptos" w:eastAsia="Times New Roman" w:hAnsi="Aptos" w:cs="Times New Roman"/>
          <w:color w:val="222222"/>
          <w:kern w:val="0"/>
          <w:lang w:eastAsia="fr-FR"/>
          <w14:ligatures w14:val="none"/>
        </w:rPr>
      </w:pPr>
      <w:r w:rsidRPr="001A149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r-FR"/>
          <w14:ligatures w14:val="none"/>
        </w:rPr>
        <w:t>Voir </w:t>
      </w:r>
      <w:hyperlink r:id="rId5" w:tgtFrame="_blank" w:history="1">
        <w:r w:rsidRPr="001A1494">
          <w:rPr>
            <w:rFonts w:ascii="Open Sans" w:eastAsia="Times New Roman" w:hAnsi="Open Sans" w:cs="Open Sans"/>
            <w:color w:val="1155CC"/>
            <w:kern w:val="0"/>
            <w:sz w:val="21"/>
            <w:szCs w:val="21"/>
            <w:u w:val="single"/>
            <w:lang w:eastAsia="fr-FR"/>
            <w14:ligatures w14:val="none"/>
          </w:rPr>
          <w:t>sur le site ici</w:t>
        </w:r>
      </w:hyperlink>
      <w:r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r-FR"/>
          <w14:ligatures w14:val="none"/>
        </w:rPr>
        <w:t xml:space="preserve"> </w:t>
      </w:r>
      <w:r w:rsidRPr="001A1494">
        <w:rPr>
          <w:rFonts w:ascii="Open Sans" w:eastAsia="Times New Roman" w:hAnsi="Open Sans" w:cs="Open Sans"/>
          <w:color w:val="000000"/>
          <w:kern w:val="0"/>
          <w:sz w:val="21"/>
          <w:szCs w:val="21"/>
          <w:lang w:eastAsia="fr-FR"/>
          <w14:ligatures w14:val="none"/>
        </w:rPr>
        <w:t>https://www.fnecfpfo49.com/</w:t>
      </w:r>
    </w:p>
    <w:p w14:paraId="0051E48B" w14:textId="77777777" w:rsidR="001A1494" w:rsidRDefault="001A1494" w:rsidP="00897771">
      <w:pPr>
        <w:jc w:val="center"/>
        <w:rPr>
          <w:b/>
          <w:bCs/>
        </w:rPr>
      </w:pPr>
    </w:p>
    <w:p w14:paraId="1A6F3E08" w14:textId="564D20F2" w:rsidR="00144A83" w:rsidRDefault="001A1494" w:rsidP="00897771">
      <w:pPr>
        <w:jc w:val="center"/>
        <w:rPr>
          <w:b/>
          <w:bCs/>
        </w:rPr>
      </w:pPr>
      <w:r>
        <w:rPr>
          <w:b/>
          <w:bCs/>
        </w:rPr>
        <w:t>E</w:t>
      </w:r>
      <w:r w:rsidR="007A5C40">
        <w:rPr>
          <w:b/>
          <w:bCs/>
        </w:rPr>
        <w:t>nvoyez mos motions à la mairie d’Angers avec copie au syndicat !</w:t>
      </w:r>
    </w:p>
    <w:p w14:paraId="7AE8284C" w14:textId="77777777" w:rsidR="005825D6" w:rsidRDefault="005825D6" w:rsidP="00897771">
      <w:pPr>
        <w:jc w:val="both"/>
      </w:pPr>
    </w:p>
    <w:p w14:paraId="51770460" w14:textId="45B2E42B" w:rsidR="00897771" w:rsidRDefault="00897771" w:rsidP="00897771">
      <w:pPr>
        <w:jc w:val="both"/>
      </w:pPr>
      <w:r>
        <w:t xml:space="preserve">Des communes telles que Verrières en Anjou ont informé du retour aux 4 jours pour la rentrée 2025 en raison de la suppression du financement de l’état </w:t>
      </w:r>
      <w:r w:rsidR="00103D60">
        <w:t>…</w:t>
      </w:r>
    </w:p>
    <w:p w14:paraId="1067EA7F" w14:textId="5D763B1A" w:rsidR="00897771" w:rsidRPr="005825D6" w:rsidRDefault="00897771" w:rsidP="00897771">
      <w:pPr>
        <w:jc w:val="both"/>
        <w:rPr>
          <w:b/>
          <w:bCs/>
        </w:rPr>
      </w:pPr>
      <w:r w:rsidRPr="005825D6">
        <w:rPr>
          <w:b/>
          <w:bCs/>
        </w:rPr>
        <w:t xml:space="preserve">La mairie d’Angers a lancé une </w:t>
      </w:r>
      <w:r w:rsidR="00BC32D0" w:rsidRPr="005825D6">
        <w:rPr>
          <w:b/>
          <w:bCs/>
        </w:rPr>
        <w:t>enquête</w:t>
      </w:r>
      <w:r w:rsidRPr="005825D6">
        <w:rPr>
          <w:b/>
          <w:bCs/>
        </w:rPr>
        <w:t xml:space="preserve"> </w:t>
      </w:r>
      <w:r w:rsidR="00BC32D0" w:rsidRPr="005825D6">
        <w:rPr>
          <w:b/>
          <w:bCs/>
        </w:rPr>
        <w:t>adressée aux</w:t>
      </w:r>
      <w:r w:rsidRPr="005825D6">
        <w:rPr>
          <w:b/>
          <w:bCs/>
        </w:rPr>
        <w:t xml:space="preserve"> </w:t>
      </w:r>
      <w:r w:rsidR="00BC32D0" w:rsidRPr="005825D6">
        <w:rPr>
          <w:b/>
          <w:bCs/>
        </w:rPr>
        <w:t>directeurs d’écoles « sur les rythmes scolaires à 4, 5 jours ».</w:t>
      </w:r>
    </w:p>
    <w:p w14:paraId="5B479433" w14:textId="382F9D3A" w:rsidR="006C70FD" w:rsidRPr="00BC73A4" w:rsidRDefault="00BC32D0" w:rsidP="00897771">
      <w:pPr>
        <w:jc w:val="both"/>
      </w:pPr>
      <w:r w:rsidRPr="005825D6">
        <w:rPr>
          <w:b/>
          <w:bCs/>
        </w:rPr>
        <w:t>Pour le SNUDI</w:t>
      </w:r>
      <w:r w:rsidRPr="005825D6">
        <w:rPr>
          <w:b/>
          <w:bCs/>
          <w:i/>
          <w:iCs/>
          <w:color w:val="FF0000"/>
        </w:rPr>
        <w:t xml:space="preserve"> FO</w:t>
      </w:r>
      <w:r w:rsidRPr="005825D6">
        <w:rPr>
          <w:b/>
          <w:bCs/>
          <w:color w:val="FF0000"/>
        </w:rPr>
        <w:t xml:space="preserve"> </w:t>
      </w:r>
      <w:r w:rsidRPr="005825D6">
        <w:rPr>
          <w:b/>
          <w:bCs/>
        </w:rPr>
        <w:t xml:space="preserve">49 </w:t>
      </w:r>
      <w:r w:rsidR="00BC73A4">
        <w:rPr>
          <w:b/>
          <w:bCs/>
        </w:rPr>
        <w:t xml:space="preserve"> </w:t>
      </w:r>
      <w:r w:rsidRPr="005825D6">
        <w:rPr>
          <w:b/>
          <w:bCs/>
        </w:rPr>
        <w:t xml:space="preserve">le mandat est clair : </w:t>
      </w:r>
      <w:r w:rsidR="00240E04" w:rsidRPr="00BC73A4">
        <w:rPr>
          <w:b/>
          <w:bCs/>
          <w:color w:val="FF0000"/>
        </w:rPr>
        <w:t>« </w:t>
      </w:r>
      <w:r w:rsidRPr="00BC73A4">
        <w:rPr>
          <w:b/>
          <w:bCs/>
          <w:color w:val="FF0000"/>
        </w:rPr>
        <w:t>Retour aux 4 jours pour tous</w:t>
      </w:r>
      <w:r w:rsidR="00240E04" w:rsidRPr="00BC73A4">
        <w:rPr>
          <w:b/>
          <w:bCs/>
          <w:color w:val="FF0000"/>
        </w:rPr>
        <w:t> »</w:t>
      </w:r>
      <w:r w:rsidRPr="00BC73A4">
        <w:rPr>
          <w:color w:val="FF0000"/>
        </w:rPr>
        <w:t xml:space="preserve">, </w:t>
      </w:r>
      <w:r w:rsidRPr="00BC73A4">
        <w:t>comme demandés par les dizaines de collègues qui ont signé nos pétitions depuis 2018</w:t>
      </w:r>
      <w:r w:rsidR="006C70FD" w:rsidRPr="00BC73A4">
        <w:t xml:space="preserve"> …</w:t>
      </w:r>
      <w:r w:rsidRPr="00BC73A4">
        <w:t xml:space="preserve"> </w:t>
      </w:r>
    </w:p>
    <w:p w14:paraId="4987570D" w14:textId="38AE5758" w:rsidR="005825D6" w:rsidRDefault="00BC73A4" w:rsidP="00897771">
      <w:pPr>
        <w:jc w:val="both"/>
      </w:pPr>
      <w:r>
        <w:t xml:space="preserve">Le syndicat a mené des bagarres avec les collègues dans différentes villes du département ces dernières années </w:t>
      </w:r>
      <w:r w:rsidR="005825D6" w:rsidRPr="005825D6">
        <w:t>(</w:t>
      </w:r>
      <w:r w:rsidR="00BC32D0">
        <w:t>voir sur le site</w:t>
      </w:r>
      <w:r>
        <w:t> : à Saumur</w:t>
      </w:r>
      <w:r w:rsidRPr="00BC73A4">
        <w:rPr>
          <w:b/>
          <w:bCs/>
          <w:i/>
          <w:iCs/>
        </w:rPr>
        <w:t xml:space="preserve"> </w:t>
      </w:r>
      <w:r w:rsidRPr="005825D6">
        <w:rPr>
          <w:b/>
          <w:bCs/>
          <w:i/>
          <w:iCs/>
        </w:rPr>
        <w:t>en 2018</w:t>
      </w:r>
      <w:r>
        <w:rPr>
          <w:b/>
          <w:bCs/>
          <w:i/>
          <w:iCs/>
        </w:rPr>
        <w:t xml:space="preserve"> </w:t>
      </w:r>
      <w:hyperlink r:id="rId6" w:history="1">
        <w:r w:rsidRPr="005825D6">
          <w:rPr>
            <w:rStyle w:val="Lienhypertexte"/>
            <w:b/>
            <w:bCs/>
            <w:i/>
            <w:iCs/>
          </w:rPr>
          <w:t>lire ici</w:t>
        </w:r>
      </w:hyperlink>
      <w:r>
        <w:t xml:space="preserve">, à Segré </w:t>
      </w:r>
      <w:r w:rsidRPr="005825D6">
        <w:rPr>
          <w:b/>
          <w:bCs/>
          <w:i/>
          <w:iCs/>
        </w:rPr>
        <w:t>2019</w:t>
      </w:r>
      <w:r>
        <w:rPr>
          <w:b/>
          <w:bCs/>
          <w:i/>
          <w:iCs/>
        </w:rPr>
        <w:t xml:space="preserve"> </w:t>
      </w:r>
      <w:hyperlink r:id="rId7" w:history="1">
        <w:r w:rsidRPr="005825D6">
          <w:rPr>
            <w:rStyle w:val="Lienhypertexte"/>
            <w:b/>
            <w:bCs/>
            <w:i/>
            <w:iCs/>
          </w:rPr>
          <w:t>lire ici</w:t>
        </w:r>
      </w:hyperlink>
      <w:r>
        <w:rPr>
          <w:b/>
          <w:bCs/>
          <w:i/>
          <w:iCs/>
        </w:rPr>
        <w:t xml:space="preserve">, </w:t>
      </w:r>
      <w:r>
        <w:t>a</w:t>
      </w:r>
      <w:r w:rsidR="005825D6">
        <w:t xml:space="preserve">ux ponts de Cé </w:t>
      </w:r>
      <w:hyperlink r:id="rId8" w:history="1">
        <w:r w:rsidR="005825D6" w:rsidRPr="005825D6">
          <w:rPr>
            <w:rStyle w:val="Lienhypertexte"/>
          </w:rPr>
          <w:t>ici</w:t>
        </w:r>
      </w:hyperlink>
      <w:r>
        <w:t>, à Brissac en 2021, à Loire Authion en 2021… ).</w:t>
      </w:r>
    </w:p>
    <w:p w14:paraId="6EA4A6EF" w14:textId="77777777" w:rsidR="00BC73A4" w:rsidRDefault="00BC73A4" w:rsidP="00897771">
      <w:pPr>
        <w:jc w:val="both"/>
      </w:pPr>
    </w:p>
    <w:p w14:paraId="64C61E74" w14:textId="7E54E039" w:rsidR="00BC32D0" w:rsidRDefault="00BC32D0" w:rsidP="00897771">
      <w:pPr>
        <w:jc w:val="both"/>
      </w:pPr>
      <w:r>
        <w:t>Le syndicat a multiplié les audiences auprès du DASEN, des représentants de la mairie d’Angers. M</w:t>
      </w:r>
      <w:r w:rsidRPr="005825D6">
        <w:rPr>
          <w:vertAlign w:val="superscript"/>
        </w:rPr>
        <w:t>me</w:t>
      </w:r>
      <w:r>
        <w:t xml:space="preserve"> Fel avait mis les pétitions dans un tiroir …</w:t>
      </w:r>
    </w:p>
    <w:p w14:paraId="1FFF7ECD" w14:textId="77777777" w:rsidR="006C70FD" w:rsidRDefault="006C70FD" w:rsidP="00897771">
      <w:pPr>
        <w:jc w:val="both"/>
      </w:pPr>
    </w:p>
    <w:p w14:paraId="05B5EA20" w14:textId="2EE3762A" w:rsidR="005825D6" w:rsidRDefault="00240E04" w:rsidP="005825D6">
      <w:pPr>
        <w:ind w:left="709" w:hanging="425"/>
        <w:jc w:val="center"/>
        <w:rPr>
          <w:b/>
          <w:bCs/>
          <w:i/>
          <w:iCs/>
        </w:rPr>
      </w:pPr>
      <w:r w:rsidRPr="005825D6">
        <w:rPr>
          <w:b/>
          <w:bCs/>
          <w:i/>
          <w:iCs/>
        </w:rPr>
        <w:t>La détermination des collègues avec l’aide du syndicat a permis de gagner</w:t>
      </w:r>
    </w:p>
    <w:p w14:paraId="6863BBAE" w14:textId="39DD3723" w:rsidR="00897771" w:rsidRDefault="005825D6" w:rsidP="005825D6">
      <w:pPr>
        <w:ind w:left="709" w:hanging="425"/>
        <w:jc w:val="center"/>
        <w:rPr>
          <w:b/>
          <w:bCs/>
          <w:i/>
          <w:iCs/>
        </w:rPr>
      </w:pPr>
      <w:r w:rsidRPr="005825D6">
        <w:rPr>
          <w:b/>
          <w:bCs/>
          <w:i/>
          <w:iCs/>
        </w:rPr>
        <w:t>à</w:t>
      </w:r>
      <w:r w:rsidR="00240E04" w:rsidRPr="005825D6">
        <w:rPr>
          <w:b/>
          <w:bCs/>
          <w:i/>
          <w:iCs/>
        </w:rPr>
        <w:t xml:space="preserve"> S</w:t>
      </w:r>
      <w:r w:rsidR="00897771" w:rsidRPr="005825D6">
        <w:rPr>
          <w:b/>
          <w:bCs/>
          <w:i/>
          <w:iCs/>
        </w:rPr>
        <w:t>aumu</w:t>
      </w:r>
      <w:r w:rsidR="00240E04" w:rsidRPr="005825D6">
        <w:rPr>
          <w:b/>
          <w:bCs/>
          <w:i/>
          <w:iCs/>
        </w:rPr>
        <w:t xml:space="preserve">r </w:t>
      </w:r>
      <w:r w:rsidR="00BC73A4">
        <w:rPr>
          <w:b/>
          <w:bCs/>
          <w:i/>
          <w:iCs/>
        </w:rPr>
        <w:t>,</w:t>
      </w:r>
      <w:r w:rsidR="00240E04" w:rsidRPr="005825D6">
        <w:rPr>
          <w:b/>
          <w:bCs/>
          <w:i/>
          <w:iCs/>
        </w:rPr>
        <w:t xml:space="preserve"> </w:t>
      </w:r>
      <w:r w:rsidRPr="005825D6">
        <w:rPr>
          <w:b/>
          <w:bCs/>
          <w:i/>
          <w:iCs/>
        </w:rPr>
        <w:t xml:space="preserve">à </w:t>
      </w:r>
      <w:r w:rsidR="00897771" w:rsidRPr="005825D6">
        <w:rPr>
          <w:b/>
          <w:bCs/>
          <w:i/>
          <w:iCs/>
        </w:rPr>
        <w:t>Segré</w:t>
      </w:r>
      <w:r w:rsidR="00240E04" w:rsidRPr="005825D6">
        <w:rPr>
          <w:b/>
          <w:bCs/>
          <w:i/>
          <w:iCs/>
        </w:rPr>
        <w:t xml:space="preserve"> </w:t>
      </w:r>
      <w:r w:rsidR="00A75A5B">
        <w:rPr>
          <w:b/>
          <w:bCs/>
          <w:i/>
          <w:iCs/>
        </w:rPr>
        <w:t>,</w:t>
      </w:r>
      <w:r w:rsidR="00897771" w:rsidRPr="005825D6">
        <w:rPr>
          <w:b/>
          <w:bCs/>
          <w:i/>
          <w:iCs/>
        </w:rPr>
        <w:t xml:space="preserve"> </w:t>
      </w:r>
      <w:r w:rsidRPr="005825D6">
        <w:rPr>
          <w:b/>
          <w:bCs/>
          <w:i/>
          <w:iCs/>
        </w:rPr>
        <w:t xml:space="preserve">à </w:t>
      </w:r>
      <w:r w:rsidR="00897771" w:rsidRPr="005825D6">
        <w:rPr>
          <w:b/>
          <w:bCs/>
          <w:i/>
          <w:iCs/>
        </w:rPr>
        <w:t>Loire Authion</w:t>
      </w:r>
      <w:r w:rsidR="006C70FD">
        <w:rPr>
          <w:b/>
          <w:bCs/>
          <w:i/>
          <w:iCs/>
        </w:rPr>
        <w:t xml:space="preserve">, à Brissac </w:t>
      </w:r>
      <w:r w:rsidR="00A75A5B">
        <w:rPr>
          <w:b/>
          <w:bCs/>
          <w:i/>
          <w:iCs/>
        </w:rPr>
        <w:t>…</w:t>
      </w:r>
    </w:p>
    <w:p w14:paraId="1758B9E8" w14:textId="77777777" w:rsidR="00D25244" w:rsidRDefault="00240E04" w:rsidP="00897771">
      <w:pPr>
        <w:jc w:val="both"/>
        <w:rPr>
          <w:i/>
          <w:iCs/>
        </w:rPr>
      </w:pPr>
      <w:r>
        <w:rPr>
          <w:i/>
          <w:iCs/>
        </w:rPr>
        <w:t xml:space="preserve">Pour le SNUDI </w:t>
      </w:r>
      <w:r w:rsidRPr="00240E04">
        <w:rPr>
          <w:i/>
          <w:iCs/>
          <w:color w:val="FF0000"/>
        </w:rPr>
        <w:t>FO</w:t>
      </w:r>
      <w:r>
        <w:rPr>
          <w:i/>
          <w:iCs/>
        </w:rPr>
        <w:t xml:space="preserve"> 49, l’ensemble des collègues doivent pouvoir donner leur point de vue, et pas sur un questionnaire fermé </w:t>
      </w:r>
      <w:r w:rsidRPr="00240E04">
        <w:rPr>
          <w:b/>
          <w:bCs/>
          <w:i/>
          <w:iCs/>
        </w:rPr>
        <w:t>mais en écrivant des motions libres</w:t>
      </w:r>
      <w:r>
        <w:rPr>
          <w:i/>
          <w:iCs/>
        </w:rPr>
        <w:t xml:space="preserve"> à adresser à la mairie d’Angers en copie au syndicat </w:t>
      </w:r>
      <w:r w:rsidRPr="005825D6">
        <w:rPr>
          <w:i/>
          <w:iCs/>
          <w:color w:val="FF0000"/>
        </w:rPr>
        <w:t>FO</w:t>
      </w:r>
      <w:r>
        <w:rPr>
          <w:i/>
          <w:iCs/>
        </w:rPr>
        <w:t xml:space="preserve">. Vous pouvez à nouveau signer la pétition en ligne </w:t>
      </w:r>
      <w:r w:rsidR="00D25244">
        <w:rPr>
          <w:i/>
          <w:iCs/>
        </w:rPr>
        <w:t>et au verso</w:t>
      </w:r>
      <w:r>
        <w:rPr>
          <w:i/>
          <w:iCs/>
        </w:rPr>
        <w:t>!</w:t>
      </w:r>
    </w:p>
    <w:p w14:paraId="6732F366" w14:textId="77777777" w:rsidR="00D25244" w:rsidRDefault="00D25244" w:rsidP="00897771">
      <w:pPr>
        <w:jc w:val="both"/>
        <w:rPr>
          <w:i/>
          <w:iCs/>
        </w:rPr>
      </w:pPr>
    </w:p>
    <w:p w14:paraId="039AE30F" w14:textId="77777777" w:rsidR="001A664D" w:rsidRDefault="001A664D" w:rsidP="00897771">
      <w:pPr>
        <w:jc w:val="both"/>
        <w:rPr>
          <w:i/>
          <w:iCs/>
        </w:rPr>
      </w:pPr>
    </w:p>
    <w:p w14:paraId="33951112" w14:textId="77777777" w:rsidR="001A664D" w:rsidRDefault="001A664D" w:rsidP="00897771">
      <w:pPr>
        <w:jc w:val="both"/>
        <w:rPr>
          <w:i/>
          <w:iCs/>
        </w:rPr>
      </w:pPr>
    </w:p>
    <w:p w14:paraId="7ABBF46F" w14:textId="77777777" w:rsidR="001A664D" w:rsidRDefault="001A664D" w:rsidP="00897771">
      <w:pPr>
        <w:jc w:val="both"/>
        <w:rPr>
          <w:i/>
          <w:iCs/>
        </w:rPr>
      </w:pPr>
    </w:p>
    <w:p w14:paraId="06378B59" w14:textId="77777777" w:rsidR="001A664D" w:rsidRDefault="001A664D" w:rsidP="00897771">
      <w:pPr>
        <w:jc w:val="both"/>
        <w:rPr>
          <w:i/>
          <w:iCs/>
        </w:rPr>
      </w:pPr>
    </w:p>
    <w:p w14:paraId="2858E97B" w14:textId="5A1588F5" w:rsidR="001A664D" w:rsidRPr="009428FF" w:rsidRDefault="001A664D" w:rsidP="001A664D">
      <w:pPr>
        <w:jc w:val="center"/>
        <w:rPr>
          <w:rFonts w:ascii="docs-Roboto" w:hAnsi="docs-Roboto"/>
          <w:color w:val="FF0000"/>
          <w:sz w:val="48"/>
          <w:szCs w:val="48"/>
          <w:shd w:val="clear" w:color="auto" w:fill="FFFFFF"/>
        </w:rPr>
      </w:pPr>
      <w:r w:rsidRPr="009428FF">
        <w:rPr>
          <w:rFonts w:ascii="docs-Roboto" w:hAnsi="docs-Roboto"/>
          <w:color w:val="FF0000"/>
          <w:sz w:val="48"/>
          <w:szCs w:val="48"/>
          <w:shd w:val="clear" w:color="auto" w:fill="FFFFFF"/>
        </w:rPr>
        <w:t>Pétition "Retour aux 4 jours"</w:t>
      </w:r>
    </w:p>
    <w:p w14:paraId="5B740AB0" w14:textId="77777777" w:rsidR="001A664D" w:rsidRPr="00224A2E" w:rsidRDefault="001A664D" w:rsidP="001A664D">
      <w:pPr>
        <w:jc w:val="center"/>
        <w:rPr>
          <w:rFonts w:ascii="docs-Roboto" w:hAnsi="docs-Roboto"/>
          <w:color w:val="202124"/>
          <w:shd w:val="clear" w:color="auto" w:fill="FFFFFF"/>
        </w:rPr>
      </w:pPr>
    </w:p>
    <w:p w14:paraId="2C4902A6" w14:textId="77777777" w:rsidR="001A664D" w:rsidRDefault="001A664D" w:rsidP="001A664D">
      <w:pPr>
        <w:jc w:val="both"/>
        <w:rPr>
          <w:rFonts w:ascii="docs-Roboto" w:hAnsi="docs-Roboto"/>
          <w:color w:val="202124"/>
          <w:sz w:val="28"/>
          <w:szCs w:val="28"/>
          <w:shd w:val="clear" w:color="auto" w:fill="FFFFFF"/>
        </w:rPr>
      </w:pPr>
      <w:r w:rsidRPr="001A664D">
        <w:rPr>
          <w:rFonts w:ascii="docs-Roboto" w:hAnsi="docs-Roboto"/>
          <w:color w:val="202124"/>
          <w:sz w:val="28"/>
          <w:szCs w:val="28"/>
          <w:shd w:val="clear" w:color="auto" w:fill="FFFFFF"/>
        </w:rPr>
        <w:t xml:space="preserve">Les directeurs des écoles d'Angers ont reçu un questionnaire de la part de la mairie sur "les rythmes scolaires à 4, 5 jours". </w:t>
      </w:r>
    </w:p>
    <w:p w14:paraId="37558D79" w14:textId="1864419A" w:rsidR="001A664D" w:rsidRDefault="001A664D" w:rsidP="001A664D">
      <w:pPr>
        <w:jc w:val="both"/>
        <w:rPr>
          <w:rFonts w:ascii="docs-Roboto" w:hAnsi="docs-Roboto"/>
          <w:color w:val="202124"/>
          <w:sz w:val="28"/>
          <w:szCs w:val="28"/>
          <w:shd w:val="clear" w:color="auto" w:fill="FFFFFF"/>
        </w:rPr>
      </w:pPr>
      <w:r w:rsidRPr="001A664D">
        <w:rPr>
          <w:rFonts w:ascii="docs-Roboto" w:hAnsi="docs-Roboto"/>
          <w:color w:val="202124"/>
          <w:sz w:val="28"/>
          <w:szCs w:val="28"/>
          <w:shd w:val="clear" w:color="auto" w:fill="FFFFFF"/>
        </w:rPr>
        <w:t>Il ne reste que peu de communes à 4, 5 jours dans le 49 : Angers et certaines communes de l'agglomération angevine</w:t>
      </w:r>
      <w:r w:rsidR="009428FF">
        <w:rPr>
          <w:rFonts w:ascii="docs-Roboto" w:hAnsi="docs-Roboto"/>
          <w:color w:val="202124"/>
          <w:sz w:val="28"/>
          <w:szCs w:val="28"/>
          <w:shd w:val="clear" w:color="auto" w:fill="FFFFFF"/>
        </w:rPr>
        <w:t xml:space="preserve"> notamment</w:t>
      </w:r>
      <w:r w:rsidRPr="001A664D">
        <w:rPr>
          <w:rFonts w:ascii="docs-Roboto" w:hAnsi="docs-Roboto"/>
          <w:color w:val="202124"/>
          <w:sz w:val="28"/>
          <w:szCs w:val="28"/>
          <w:shd w:val="clear" w:color="auto" w:fill="FFFFFF"/>
        </w:rPr>
        <w:t xml:space="preserve">. Verrières en Anjou repasse à 4 jours à la rentrée 2025 ... De nombreux enseignants se sont mobilisés ces dernières années pour le retour à un rythme scolaire à 4 jours. </w:t>
      </w:r>
    </w:p>
    <w:p w14:paraId="3A193612" w14:textId="07F75A72" w:rsidR="001A664D" w:rsidRDefault="001A664D" w:rsidP="001A664D">
      <w:pPr>
        <w:jc w:val="both"/>
        <w:rPr>
          <w:rFonts w:ascii="docs-Roboto" w:hAnsi="docs-Roboto"/>
          <w:color w:val="202124"/>
          <w:sz w:val="28"/>
          <w:szCs w:val="28"/>
          <w:shd w:val="clear" w:color="auto" w:fill="FFFFFF"/>
        </w:rPr>
      </w:pPr>
      <w:r w:rsidRPr="001A664D">
        <w:rPr>
          <w:rFonts w:ascii="docs-Roboto" w:hAnsi="docs-Roboto"/>
          <w:color w:val="202124"/>
          <w:sz w:val="28"/>
          <w:szCs w:val="28"/>
          <w:shd w:val="clear" w:color="auto" w:fill="FFFFFF"/>
        </w:rPr>
        <w:t>Nous considérons que comme plus de 90 % des communes en France, il faut revenir à 4 jours de classe sur Angers dès la rentrée 2025 ! </w:t>
      </w:r>
    </w:p>
    <w:p w14:paraId="4C7BBCED" w14:textId="420BA059" w:rsidR="00A15DF4" w:rsidRPr="00A15DF4" w:rsidRDefault="00A15DF4" w:rsidP="00A15DF4">
      <w:pPr>
        <w:jc w:val="center"/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</w:pPr>
      <w:r w:rsidRPr="00A15DF4">
        <w:rPr>
          <w:rFonts w:ascii="docs-Roboto" w:hAnsi="docs-Roboto"/>
          <w:b/>
          <w:bCs/>
          <w:color w:val="202124"/>
          <w:sz w:val="28"/>
          <w:szCs w:val="28"/>
          <w:shd w:val="clear" w:color="auto" w:fill="FFFFFF"/>
        </w:rPr>
        <w:t>Pour le retour aux 4 jours pour tous ! Signons cette pétition !</w:t>
      </w:r>
    </w:p>
    <w:p w14:paraId="31DA9B8E" w14:textId="25627052" w:rsidR="00A15DF4" w:rsidRPr="00A15DF4" w:rsidRDefault="00A15DF4" w:rsidP="001A664D">
      <w:pPr>
        <w:jc w:val="both"/>
        <w:rPr>
          <w:rFonts w:ascii="docs-Roboto" w:hAnsi="docs-Roboto"/>
          <w:color w:val="202124"/>
          <w:sz w:val="28"/>
          <w:szCs w:val="28"/>
          <w:shd w:val="clear" w:color="auto" w:fill="FFFFFF"/>
        </w:rPr>
      </w:pPr>
      <w:r w:rsidRPr="00A15DF4">
        <w:rPr>
          <w:rFonts w:ascii="docs-Roboto" w:hAnsi="docs-Roboto"/>
          <w:color w:val="202124"/>
          <w:sz w:val="28"/>
          <w:szCs w:val="28"/>
          <w:shd w:val="clear" w:color="auto" w:fill="FFFFFF"/>
        </w:rPr>
        <w:t>Faisons-là signer à nos collègues !</w:t>
      </w:r>
    </w:p>
    <w:p w14:paraId="5BFEF2C6" w14:textId="77777777" w:rsidR="001A664D" w:rsidRDefault="001A664D" w:rsidP="001A664D">
      <w:pPr>
        <w:jc w:val="both"/>
        <w:rPr>
          <w:rFonts w:ascii="docs-Roboto" w:hAnsi="docs-Roboto"/>
          <w:color w:val="202124"/>
          <w:sz w:val="28"/>
          <w:szCs w:val="28"/>
          <w:shd w:val="clear" w:color="auto" w:fill="FFFFFF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2122"/>
        <w:gridCol w:w="2126"/>
        <w:gridCol w:w="1984"/>
        <w:gridCol w:w="1985"/>
        <w:gridCol w:w="2253"/>
      </w:tblGrid>
      <w:tr w:rsidR="001A664D" w14:paraId="115D9651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1D5A83" w14:textId="77777777" w:rsidR="001A664D" w:rsidRDefault="001A664D" w:rsidP="00DF3B5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Nom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1261B86" w14:textId="77777777" w:rsidR="001A664D" w:rsidRDefault="001A664D" w:rsidP="00DF3B5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Prénom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FAA58B" w14:textId="77777777" w:rsidR="001A664D" w:rsidRDefault="001A664D" w:rsidP="00DF3B5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Qualité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AD9260" w14:textId="77777777" w:rsidR="001A664D" w:rsidRDefault="001A664D" w:rsidP="00DF3B5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Signature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52E49" w14:textId="77777777" w:rsidR="001A664D" w:rsidRDefault="001A664D" w:rsidP="00DF3B54">
            <w:pPr>
              <w:pStyle w:val="TableContents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Adresse mail</w:t>
            </w:r>
          </w:p>
        </w:tc>
      </w:tr>
      <w:tr w:rsidR="001A664D" w14:paraId="34CB3E7D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C5533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D7313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468CF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59CEC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EDC4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664D" w14:paraId="6DEBD2BF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9036B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5210C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1A8E4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92360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C6C2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664D" w14:paraId="78C331EC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0D42A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7FC97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20293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99374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78A5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664D" w14:paraId="194EABB9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F1EB8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2A7FF1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B0736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0611B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3562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664D" w14:paraId="4938A674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E97BE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556E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A04C0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4FE88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B4DE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664D" w14:paraId="329CE380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68915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5B569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D3B42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74311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D930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664D" w14:paraId="58BDE5D2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06FE7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1D8EC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8DB5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82689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F7B7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664D" w14:paraId="1EF36CCB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69EEE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BCAAE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B5438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ACE78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C19C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A664D" w14:paraId="0C0A7D1C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1699B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D528C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4ACC8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57276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F1BC" w14:textId="77777777" w:rsidR="001A664D" w:rsidRDefault="001A664D" w:rsidP="00DF3B54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6BC5091F" w14:textId="77777777" w:rsidTr="009428FF">
        <w:trPr>
          <w:gridBefore w:val="1"/>
          <w:wBefore w:w="15" w:type="dxa"/>
          <w:jc w:val="center"/>
        </w:trPr>
        <w:tc>
          <w:tcPr>
            <w:tcW w:w="2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5D6A" w14:textId="77777777" w:rsidR="009428FF" w:rsidRDefault="009428FF" w:rsidP="009428FF">
            <w:pPr>
              <w:pStyle w:val="TableContents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24E7F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A57AB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2CC9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09FE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53AFD66B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95DD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31500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9996A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F2717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5DF2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013F0B02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39333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30968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CBA9D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FF16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D7F8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30542DFD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C4344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55B5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DB79A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6749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46C8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50F06D57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A1E7F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0D0D0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7C43C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FF143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6B68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492369D1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2A519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4A3EC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167AE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35AFA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D75A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21D4D7FE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B2903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13081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EAB97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99AD1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3166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4279B99E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EB4BE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8BA75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607C0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4244C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3F64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28899979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C4206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DBAC5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2E232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C6EB5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E7BB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428FF" w14:paraId="28F1F148" w14:textId="77777777" w:rsidTr="009428FF">
        <w:trPr>
          <w:jc w:val="center"/>
        </w:trPr>
        <w:tc>
          <w:tcPr>
            <w:tcW w:w="21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0CFF3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6723F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9B3FB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A5688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201" w14:textId="77777777" w:rsidR="009428FF" w:rsidRDefault="009428FF" w:rsidP="009428FF">
            <w:pPr>
              <w:pStyle w:val="TableContents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BE00259" w14:textId="77777777" w:rsidR="001A664D" w:rsidRPr="001A664D" w:rsidRDefault="001A664D" w:rsidP="001A664D">
      <w:pPr>
        <w:jc w:val="both"/>
        <w:rPr>
          <w:i/>
          <w:iCs/>
          <w:sz w:val="28"/>
          <w:szCs w:val="28"/>
        </w:rPr>
      </w:pPr>
    </w:p>
    <w:p w14:paraId="56D6AC17" w14:textId="39A5CA91" w:rsidR="00240E04" w:rsidRDefault="00240E04" w:rsidP="00897771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14:paraId="6698C663" w14:textId="77777777" w:rsidR="00A75A5B" w:rsidRPr="00144A83" w:rsidRDefault="00A75A5B" w:rsidP="00897771">
      <w:pPr>
        <w:jc w:val="both"/>
        <w:rPr>
          <w:i/>
          <w:iCs/>
        </w:rPr>
      </w:pPr>
    </w:p>
    <w:sectPr w:rsidR="00A75A5B" w:rsidRPr="00144A83" w:rsidSect="00224A2E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331A0"/>
    <w:multiLevelType w:val="hybridMultilevel"/>
    <w:tmpl w:val="77D0D39A"/>
    <w:lvl w:ilvl="0" w:tplc="7444C2B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1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B7"/>
    <w:rsid w:val="00051B1F"/>
    <w:rsid w:val="00103D60"/>
    <w:rsid w:val="00114AB7"/>
    <w:rsid w:val="00144A83"/>
    <w:rsid w:val="001A1494"/>
    <w:rsid w:val="001A664D"/>
    <w:rsid w:val="00224A2E"/>
    <w:rsid w:val="00240E04"/>
    <w:rsid w:val="005825D6"/>
    <w:rsid w:val="005A462F"/>
    <w:rsid w:val="006C45FF"/>
    <w:rsid w:val="006C70FD"/>
    <w:rsid w:val="006F2CC8"/>
    <w:rsid w:val="007A5C40"/>
    <w:rsid w:val="00884DBF"/>
    <w:rsid w:val="00897771"/>
    <w:rsid w:val="009428FF"/>
    <w:rsid w:val="00A15DF4"/>
    <w:rsid w:val="00A75A5B"/>
    <w:rsid w:val="00BC32D0"/>
    <w:rsid w:val="00BC58F1"/>
    <w:rsid w:val="00BC73A4"/>
    <w:rsid w:val="00BE7370"/>
    <w:rsid w:val="00D25244"/>
    <w:rsid w:val="00D307A5"/>
    <w:rsid w:val="00D45812"/>
    <w:rsid w:val="00F427D9"/>
    <w:rsid w:val="00F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5CDD"/>
  <w15:chartTrackingRefBased/>
  <w15:docId w15:val="{C995E32B-16E3-48A6-8065-6998210F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4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4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4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4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4A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4A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4A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4A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4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4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4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4A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4A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4A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4A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4A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4A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4A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4A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4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4A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4A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4A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4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4A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4AB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825D6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5D6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1A664D"/>
    <w:pPr>
      <w:suppressLineNumbers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ecfpfo49.com/compte-rendu-daudience-au-dasen-lundi-9-avril-2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necfpfo49.com/conseil-municipal-de-segre-en-anjou-bleue-du-jeudi-28-juin-rythmes-scolaires-une-nouvelle-fois-les-parents-et-enseignants-sont-venus-demander-un-nouveau-vote-du-conseil-municipal-toujours-dete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necfpfo49.com/vers-un-retour-de-la-semaine-a-4-jours-a-saumur/" TargetMode="External"/><Relationship Id="rId5" Type="http://schemas.openxmlformats.org/officeDocument/2006/relationships/hyperlink" Target="https://www.fnecfpfo49.com/rythmes-scolaires-pour-le-retour-aux-4-jours-pour-to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</dc:creator>
  <cp:keywords/>
  <dc:description/>
  <cp:lastModifiedBy>Cathy Gadbin</cp:lastModifiedBy>
  <cp:revision>17</cp:revision>
  <cp:lastPrinted>2025-03-13T09:16:00Z</cp:lastPrinted>
  <dcterms:created xsi:type="dcterms:W3CDTF">2025-03-12T09:24:00Z</dcterms:created>
  <dcterms:modified xsi:type="dcterms:W3CDTF">2025-03-13T10:21:00Z</dcterms:modified>
</cp:coreProperties>
</file>